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FADE" w14:textId="7A6DE11C" w:rsidR="00252B9C" w:rsidRDefault="00252B9C"/>
    <w:p w14:paraId="6461E089" w14:textId="30FD8349" w:rsidR="007F7A3F" w:rsidRDefault="007F7A3F">
      <w:r>
        <w:rPr>
          <w:noProof/>
        </w:rPr>
        <w:drawing>
          <wp:inline distT="0" distB="0" distL="0" distR="0" wp14:anchorId="72104B32" wp14:editId="462C862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42EB" w14:textId="30883D07" w:rsidR="007F7A3F" w:rsidRDefault="007F7A3F">
      <w:r>
        <w:rPr>
          <w:noProof/>
        </w:rPr>
        <w:drawing>
          <wp:inline distT="0" distB="0" distL="0" distR="0" wp14:anchorId="5F6CE52C" wp14:editId="4B7C33F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A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3F"/>
    <w:rsid w:val="00252B9C"/>
    <w:rsid w:val="00290E74"/>
    <w:rsid w:val="007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D8F5"/>
  <w15:chartTrackingRefBased/>
  <w15:docId w15:val="{89079C0C-05C1-478C-8BF0-2AFD3345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CORDERO GURIDI ROSALINDA</dc:creator>
  <cp:keywords/>
  <dc:description/>
  <cp:lastModifiedBy>CORDERO GURIDI ROSALINDA</cp:lastModifiedBy>
  <cp:revision>1</cp:revision>
  <dcterms:created xsi:type="dcterms:W3CDTF">2022-06-29T21:40:00Z</dcterms:created>
  <dcterms:modified xsi:type="dcterms:W3CDTF">2022-06-29T21:41:00Z</dcterms:modified>
</cp:coreProperties>
</file>